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88" w:rsidRPr="00D01C91" w:rsidRDefault="00EE0B88" w:rsidP="00EE0B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1C9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E0B88" w:rsidRPr="00D01C91" w:rsidRDefault="00EE0B88" w:rsidP="00EE0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C91">
        <w:rPr>
          <w:rFonts w:ascii="Times New Roman" w:hAnsi="Times New Roman" w:cs="Times New Roman"/>
          <w:sz w:val="28"/>
          <w:szCs w:val="28"/>
        </w:rPr>
        <w:t xml:space="preserve"> по результатам тренировочных мероприятий в 9-х классах </w:t>
      </w:r>
    </w:p>
    <w:p w:rsidR="00EE0B88" w:rsidRPr="00D01C91" w:rsidRDefault="00EE0B88" w:rsidP="00EE0B88">
      <w:pPr>
        <w:rPr>
          <w:rFonts w:ascii="Times New Roman" w:hAnsi="Times New Roman" w:cs="Times New Roman"/>
          <w:sz w:val="28"/>
          <w:szCs w:val="28"/>
        </w:rPr>
      </w:pPr>
      <w:r w:rsidRPr="00D01C9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E0B88" w:rsidRPr="00D01C91" w:rsidRDefault="00EE0B88" w:rsidP="00EE0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91">
        <w:rPr>
          <w:rFonts w:ascii="Times New Roman" w:hAnsi="Times New Roman" w:cs="Times New Roman"/>
          <w:b/>
          <w:sz w:val="24"/>
          <w:szCs w:val="24"/>
        </w:rPr>
        <w:t>Цели региональной диагностической работы:</w:t>
      </w:r>
    </w:p>
    <w:p w:rsidR="00EE0B88" w:rsidRPr="00D01C91" w:rsidRDefault="00EE0B88" w:rsidP="00EE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выявить и оценить уровень теоретической и практической подготовки обучающихся по разделам курса русского языка (орфография, пунктуация, лексика, синтаксис словосочетания, синтаксис простого осложненного предложения, синтаксис сложного предложения);</w:t>
      </w:r>
    </w:p>
    <w:p w:rsidR="00EE0B88" w:rsidRPr="00D01C91" w:rsidRDefault="00EE0B88" w:rsidP="00EE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 xml:space="preserve">выявить и оценить </w:t>
      </w:r>
      <w:r w:rsidR="00125866">
        <w:rPr>
          <w:rFonts w:ascii="Times New Roman" w:hAnsi="Times New Roman" w:cs="Times New Roman"/>
          <w:sz w:val="24"/>
          <w:szCs w:val="24"/>
        </w:rPr>
        <w:t xml:space="preserve">уровень практической языковой и речевой </w:t>
      </w:r>
      <w:r w:rsidR="00125866" w:rsidRPr="00D01C91">
        <w:rPr>
          <w:rFonts w:ascii="Times New Roman" w:hAnsi="Times New Roman" w:cs="Times New Roman"/>
          <w:sz w:val="24"/>
          <w:szCs w:val="24"/>
        </w:rPr>
        <w:t>грамотности,</w:t>
      </w:r>
      <w:r w:rsidRPr="00D01C91">
        <w:rPr>
          <w:rFonts w:ascii="Times New Roman" w:hAnsi="Times New Roman" w:cs="Times New Roman"/>
          <w:sz w:val="24"/>
          <w:szCs w:val="24"/>
        </w:rPr>
        <w:t xml:space="preserve"> обучающихся при создании письменного высказывания;</w:t>
      </w:r>
    </w:p>
    <w:p w:rsidR="00EE0B88" w:rsidRPr="00D01C91" w:rsidRDefault="00EE0B88" w:rsidP="00EE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 xml:space="preserve">диагностировать уровень </w:t>
      </w:r>
      <w:proofErr w:type="spellStart"/>
      <w:r w:rsidRPr="00D01C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1C91">
        <w:rPr>
          <w:rFonts w:ascii="Times New Roman" w:hAnsi="Times New Roman" w:cs="Times New Roman"/>
          <w:sz w:val="24"/>
          <w:szCs w:val="24"/>
        </w:rPr>
        <w:t xml:space="preserve"> умений и умений при написании сжатого изложения;</w:t>
      </w:r>
    </w:p>
    <w:p w:rsidR="00EE0B88" w:rsidRPr="00D01C91" w:rsidRDefault="00EE0B88" w:rsidP="00EE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 xml:space="preserve">диагностировать уровень </w:t>
      </w:r>
      <w:proofErr w:type="spellStart"/>
      <w:r w:rsidRPr="00D01C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1C91">
        <w:rPr>
          <w:rFonts w:ascii="Times New Roman" w:hAnsi="Times New Roman" w:cs="Times New Roman"/>
          <w:sz w:val="24"/>
          <w:szCs w:val="24"/>
        </w:rPr>
        <w:t xml:space="preserve"> умений и навыков анализа текста и написания сочинения-рассуждения;</w:t>
      </w:r>
    </w:p>
    <w:p w:rsidR="00EE0B88" w:rsidRPr="00D01C91" w:rsidRDefault="00EE0B88" w:rsidP="00EE0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оценить перспективы успешности выполнения девятиклассниками заданий в формате ОГЭ.</w:t>
      </w:r>
    </w:p>
    <w:p w:rsidR="00EE0B88" w:rsidRPr="00D01C91" w:rsidRDefault="00EE0B88" w:rsidP="00EE0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Pr="00D01C91" w:rsidRDefault="00EE0B88" w:rsidP="00EE0B88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91">
        <w:rPr>
          <w:rFonts w:ascii="Times New Roman" w:hAnsi="Times New Roman" w:cs="Times New Roman"/>
          <w:b/>
          <w:sz w:val="24"/>
          <w:szCs w:val="24"/>
        </w:rPr>
        <w:t>Описания РДР: структура работы и типы заданий, общая характеристика заданий:</w:t>
      </w:r>
    </w:p>
    <w:p w:rsidR="00EE0B88" w:rsidRPr="00D01C91" w:rsidRDefault="00EE0B88" w:rsidP="00EE0B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Диагностическая работа по русскому языку состояла из трех частей и предполагала выполнение 9 заданий (базового и высокого уровней сложности).</w:t>
      </w:r>
    </w:p>
    <w:p w:rsidR="00EE0B88" w:rsidRPr="00D01C91" w:rsidRDefault="00EE0B88" w:rsidP="00EE0B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b/>
          <w:sz w:val="24"/>
          <w:szCs w:val="24"/>
        </w:rPr>
        <w:t>Часть1</w:t>
      </w:r>
      <w:r w:rsidRPr="00D01C91">
        <w:rPr>
          <w:rFonts w:ascii="Times New Roman" w:hAnsi="Times New Roman" w:cs="Times New Roman"/>
          <w:sz w:val="24"/>
          <w:szCs w:val="24"/>
        </w:rPr>
        <w:t xml:space="preserve"> включала в себя 1 задание и представляла собой письменную работу по прослушанному тексту (сжатое изложение). Исходный текст для написания сжатого изложения прослушивался 2 раза.</w:t>
      </w:r>
    </w:p>
    <w:p w:rsidR="00EE0B88" w:rsidRPr="00D01C91" w:rsidRDefault="00EE0B88" w:rsidP="00EE0B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Умения, проверяемые в части 1:</w:t>
      </w:r>
    </w:p>
    <w:p w:rsidR="00EE0B88" w:rsidRPr="00D01C91" w:rsidRDefault="00EE0B88" w:rsidP="00EE0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умение запоминать текст,</w:t>
      </w:r>
    </w:p>
    <w:p w:rsidR="00EE0B88" w:rsidRPr="00D01C91" w:rsidRDefault="00EE0B88" w:rsidP="00EE0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умение воспроизводить текст по памяти,</w:t>
      </w:r>
    </w:p>
    <w:p w:rsidR="00EE0B88" w:rsidRPr="00D01C91" w:rsidRDefault="00EE0B88" w:rsidP="00EE0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 xml:space="preserve">умение видеть основные </w:t>
      </w:r>
      <w:proofErr w:type="spellStart"/>
      <w:r w:rsidRPr="00D01C9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D01C91">
        <w:rPr>
          <w:rFonts w:ascii="Times New Roman" w:hAnsi="Times New Roman" w:cs="Times New Roman"/>
          <w:sz w:val="24"/>
          <w:szCs w:val="24"/>
        </w:rPr>
        <w:t xml:space="preserve"> текста,</w:t>
      </w:r>
    </w:p>
    <w:p w:rsidR="00EE0B88" w:rsidRPr="00D01C91" w:rsidRDefault="00EE0B88" w:rsidP="00EE0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умение сжимать текст, выделяя основную и второстепенную информацию,</w:t>
      </w:r>
    </w:p>
    <w:p w:rsidR="00EE0B88" w:rsidRPr="00D01C91" w:rsidRDefault="00EE0B88" w:rsidP="00EE0B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орфографическая, пунктуационная и речевая грамотность.</w:t>
      </w:r>
    </w:p>
    <w:p w:rsidR="00EE0B88" w:rsidRPr="00D01C91" w:rsidRDefault="00EE0B88" w:rsidP="00EE0B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b/>
          <w:sz w:val="24"/>
          <w:szCs w:val="24"/>
        </w:rPr>
        <w:t>Часть 2</w:t>
      </w:r>
      <w:r w:rsidRPr="00D01C91">
        <w:rPr>
          <w:rFonts w:ascii="Times New Roman" w:hAnsi="Times New Roman" w:cs="Times New Roman"/>
          <w:sz w:val="24"/>
          <w:szCs w:val="24"/>
        </w:rPr>
        <w:t xml:space="preserve"> состояла из 7 заданий (2-8). Задания части 2 требовали проведения различных видов анализа слова, предложения, текста: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2 – умение выделять грамматическую основу в предложениях; умение осуществлять синтаксический разбор предложения;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3 – умение осуществлять пунктуационный анализ предложений;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4 – умение опознавать словосочетание с определенным типом подчинительной связи (согласование, управление, примыкание); умение трансформировать один тип подчинительной связи в другой, соблюдая принципы грамматической связи между словами;</w:t>
      </w:r>
    </w:p>
    <w:p w:rsidR="00EE0B88" w:rsidRPr="00D01C91" w:rsidRDefault="00125866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5</w:t>
      </w:r>
      <w:r w:rsidR="00EE0B88" w:rsidRPr="00D01C91">
        <w:rPr>
          <w:rFonts w:ascii="Times New Roman" w:hAnsi="Times New Roman" w:cs="Times New Roman"/>
          <w:sz w:val="24"/>
          <w:szCs w:val="24"/>
        </w:rPr>
        <w:t xml:space="preserve"> – умение анализировать и выбирать действия, необходимые для решения орфографических задачи, проводить </w:t>
      </w:r>
      <w:r w:rsidRPr="00D01C91">
        <w:rPr>
          <w:rFonts w:ascii="Times New Roman" w:hAnsi="Times New Roman" w:cs="Times New Roman"/>
          <w:sz w:val="24"/>
          <w:szCs w:val="24"/>
        </w:rPr>
        <w:t>орфографический анализ</w:t>
      </w:r>
      <w:r w:rsidR="00EE0B88" w:rsidRPr="00D01C91">
        <w:rPr>
          <w:rFonts w:ascii="Times New Roman" w:hAnsi="Times New Roman" w:cs="Times New Roman"/>
          <w:sz w:val="24"/>
          <w:szCs w:val="24"/>
        </w:rPr>
        <w:t>;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6 – умение анализировать содержания прочитанного текста;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задание 7 – умение анализировать средства выразительности;</w:t>
      </w:r>
    </w:p>
    <w:p w:rsidR="00EE0B88" w:rsidRPr="00D01C91" w:rsidRDefault="00EE0B88" w:rsidP="00EE0B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lastRenderedPageBreak/>
        <w:t>задание8 – умение проводить лексический анализ.</w:t>
      </w:r>
    </w:p>
    <w:p w:rsidR="00EE0B88" w:rsidRPr="00D01C91" w:rsidRDefault="00EE0B88" w:rsidP="00EE0B88">
      <w:p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b/>
          <w:sz w:val="24"/>
          <w:szCs w:val="24"/>
        </w:rPr>
        <w:t xml:space="preserve">Задание части 3 </w:t>
      </w:r>
      <w:r w:rsidRPr="00D01C91">
        <w:rPr>
          <w:rFonts w:ascii="Times New Roman" w:hAnsi="Times New Roman" w:cs="Times New Roman"/>
          <w:sz w:val="24"/>
          <w:szCs w:val="24"/>
        </w:rPr>
        <w:t xml:space="preserve">выполнялось на основе того же текста, который обучающиеся читали, работая над заданиями части 2. Приступая к части 3 работы, ученики выбирали одно из трех предложенных </w:t>
      </w:r>
      <w:r w:rsidR="00125866" w:rsidRPr="00D01C91">
        <w:rPr>
          <w:rFonts w:ascii="Times New Roman" w:hAnsi="Times New Roman" w:cs="Times New Roman"/>
          <w:sz w:val="24"/>
          <w:szCs w:val="24"/>
        </w:rPr>
        <w:t>заданий (</w:t>
      </w:r>
      <w:r w:rsidRPr="00D01C91">
        <w:rPr>
          <w:rFonts w:ascii="Times New Roman" w:hAnsi="Times New Roman" w:cs="Times New Roman"/>
          <w:sz w:val="24"/>
          <w:szCs w:val="24"/>
        </w:rPr>
        <w:t>9.1, 9.2 или 9.3) и давали письменный развернутый аргументированный ответ. Написание сочинения рассуждения проверяло следующие умения:</w:t>
      </w:r>
    </w:p>
    <w:p w:rsidR="00EE0B88" w:rsidRPr="00D01C91" w:rsidRDefault="00EE0B88" w:rsidP="00EE0B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умение выдвигать тезис;</w:t>
      </w:r>
    </w:p>
    <w:p w:rsidR="00EE0B88" w:rsidRPr="00D01C91" w:rsidRDefault="00EE0B88" w:rsidP="00EE0B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умение приводить систему доказательств;</w:t>
      </w:r>
    </w:p>
    <w:p w:rsidR="00EE0B88" w:rsidRPr="00D01C91" w:rsidRDefault="00EE0B88" w:rsidP="00EE0B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C91">
        <w:rPr>
          <w:rFonts w:ascii="Times New Roman" w:hAnsi="Times New Roman" w:cs="Times New Roman"/>
          <w:sz w:val="24"/>
          <w:szCs w:val="24"/>
        </w:rPr>
        <w:t>орфографическую, пунктуационную и речевую грамотность.</w:t>
      </w:r>
    </w:p>
    <w:p w:rsidR="00EE0B88" w:rsidRPr="006E3F6F" w:rsidRDefault="00EE0B88" w:rsidP="00EE0B8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Анализ результативности выполнения РДР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РРР – 33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порог – 15 баллов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sz w:val="24"/>
          <w:szCs w:val="24"/>
        </w:rPr>
        <w:t>Средний балл по школе –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sz w:val="24"/>
          <w:szCs w:val="24"/>
        </w:rPr>
        <w:t xml:space="preserve">Средняя отметка по школе -  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sz w:val="24"/>
          <w:szCs w:val="24"/>
        </w:rPr>
        <w:t>Доля «2» - 23,64 (по району 14,01%)</w:t>
      </w:r>
    </w:p>
    <w:p w:rsidR="00EE0B88" w:rsidRPr="006E3F6F" w:rsidRDefault="00EE0B88" w:rsidP="00EE0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sz w:val="24"/>
          <w:szCs w:val="24"/>
        </w:rPr>
        <w:t>КВР школы 54,88 (по району 63,35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EE0B88" w:rsidRPr="006E3F6F" w:rsidRDefault="00EE0B88" w:rsidP="00EE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Результаты выполнения работы по типам заданий РДР</w:t>
      </w:r>
    </w:p>
    <w:p w:rsidR="00EE0B88" w:rsidRPr="006E3F6F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Тестовая часть</w:t>
      </w:r>
    </w:p>
    <w:p w:rsidR="00EE0B88" w:rsidRPr="006E3F6F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2023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1"/>
        <w:gridCol w:w="991"/>
        <w:gridCol w:w="991"/>
        <w:gridCol w:w="992"/>
        <w:gridCol w:w="992"/>
        <w:gridCol w:w="993"/>
        <w:gridCol w:w="993"/>
      </w:tblGrid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%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85,45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32,73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</w:tr>
    </w:tbl>
    <w:p w:rsidR="00EE0B88" w:rsidRPr="006E3F6F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</w:p>
    <w:p w:rsidR="00EE0B88" w:rsidRPr="006E3F6F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2022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1"/>
        <w:gridCol w:w="991"/>
        <w:gridCol w:w="991"/>
        <w:gridCol w:w="992"/>
        <w:gridCol w:w="992"/>
        <w:gridCol w:w="993"/>
        <w:gridCol w:w="993"/>
      </w:tblGrid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%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880" w:type="dxa"/>
        <w:tblLook w:val="04A0" w:firstRow="1" w:lastRow="0" w:firstColumn="1" w:lastColumn="0" w:noHBand="0" w:noVBand="1"/>
      </w:tblPr>
      <w:tblGrid>
        <w:gridCol w:w="740"/>
        <w:gridCol w:w="740"/>
        <w:gridCol w:w="760"/>
        <w:gridCol w:w="400"/>
        <w:gridCol w:w="740"/>
        <w:gridCol w:w="760"/>
        <w:gridCol w:w="740"/>
      </w:tblGrid>
      <w:tr w:rsidR="00EE0B88" w:rsidRPr="006E3F6F" w:rsidTr="00E4506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B88" w:rsidRPr="006E3F6F" w:rsidRDefault="00EE0B88" w:rsidP="00E450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E0B88" w:rsidRPr="006E3F6F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1"/>
        <w:gridCol w:w="991"/>
        <w:gridCol w:w="991"/>
        <w:gridCol w:w="992"/>
        <w:gridCol w:w="992"/>
        <w:gridCol w:w="993"/>
        <w:gridCol w:w="993"/>
      </w:tblGrid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B88" w:rsidRPr="006E3F6F" w:rsidTr="00E45063">
        <w:trPr>
          <w:jc w:val="center"/>
        </w:trPr>
        <w:tc>
          <w:tcPr>
            <w:tcW w:w="1696" w:type="dxa"/>
          </w:tcPr>
          <w:p w:rsidR="00EE0B88" w:rsidRPr="006E3F6F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%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991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992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EE0B88" w:rsidRPr="006E3F6F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sz w:val="24"/>
                <w:szCs w:val="24"/>
              </w:rPr>
              <w:t>96,29</w:t>
            </w:r>
          </w:p>
        </w:tc>
      </w:tr>
    </w:tbl>
    <w:p w:rsidR="00EE0B88" w:rsidRPr="006E3F6F" w:rsidRDefault="00EE0B88" w:rsidP="00EE0B88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E0B88" w:rsidRPr="006E3F6F" w:rsidRDefault="00EE0B88" w:rsidP="00EE0B8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6E3F6F">
        <w:rPr>
          <w:rFonts w:ascii="Times New Roman" w:hAnsi="Times New Roman" w:cs="Times New Roman"/>
          <w:sz w:val="24"/>
          <w:szCs w:val="24"/>
        </w:rPr>
        <w:t>представляло собой синтаксический анализ текста, а именно нахождение грамматической основы в одном из предложений или в одной частей сложного предложения текста, указание количества грамматических основ в предложении, определение структуры предложения, нахождение однородных членов предложения, указание обособленных членов предложения, анализ сложных предложений. С ним справилось 30,91%.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3F6F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Pr="006E3F6F">
        <w:rPr>
          <w:rFonts w:ascii="Times New Roman" w:hAnsi="Times New Roman" w:cs="Times New Roman"/>
          <w:sz w:val="24"/>
          <w:szCs w:val="24"/>
        </w:rPr>
        <w:t xml:space="preserve"> предполагало пунктуационный анализ предложений текста, проверяло умение анализировать строение сложноподчиненного предложения, производить пунктуационный разбор и опознавать в предложении осложняющие его компоненты: обособленные обстоятельства, обособленные определения, однородные члены </w:t>
      </w:r>
      <w:r w:rsidRPr="00B1346A">
        <w:rPr>
          <w:rFonts w:ascii="Times New Roman" w:hAnsi="Times New Roman" w:cs="Times New Roman"/>
          <w:sz w:val="24"/>
          <w:szCs w:val="24"/>
        </w:rPr>
        <w:t>предложения. Верную комбинацию цифр смогли записать 32,8 % учеников.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B1346A">
        <w:rPr>
          <w:rFonts w:ascii="Times New Roman" w:hAnsi="Times New Roman" w:cs="Times New Roman"/>
          <w:sz w:val="24"/>
          <w:szCs w:val="24"/>
        </w:rPr>
        <w:t xml:space="preserve"> предполагало проверку умения трансформировать словосочетание, построенное на основе согласования, в синонимичное словосочетание со связью управление, умение трансформировать словосочетание, построенное на основе примыкания, в синонимичное словосочетание со связью управление. Справилось </w:t>
      </w:r>
      <w:r>
        <w:rPr>
          <w:rFonts w:ascii="Times New Roman" w:hAnsi="Times New Roman" w:cs="Times New Roman"/>
          <w:sz w:val="24"/>
          <w:szCs w:val="24"/>
        </w:rPr>
        <w:t>90,91</w:t>
      </w:r>
      <w:r w:rsidRPr="00B1346A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B1346A">
        <w:rPr>
          <w:rFonts w:ascii="Times New Roman" w:hAnsi="Times New Roman" w:cs="Times New Roman"/>
          <w:sz w:val="24"/>
          <w:szCs w:val="24"/>
        </w:rPr>
        <w:t>5 представляло собой орфографический анализ текста. Проверялось знание следующих орфографических правил: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чередованием, 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 xml:space="preserve">правописание Н, НН в суффиксах прилагательных и причастий, 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>правописание НЕ с именами существительными,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>правописание О, Ё после шипящих,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>правописание мягкого знака в глагольных формах,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 xml:space="preserve">правописание НЕ, НИ в отрицательных местоимениях, 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>правописание приставок на –З, -С,</w:t>
      </w:r>
    </w:p>
    <w:p w:rsidR="00EE0B88" w:rsidRPr="00B1346A" w:rsidRDefault="00EE0B88" w:rsidP="00EE0B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>правописание ПРИ-, ПРЕ-.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sz w:val="24"/>
          <w:szCs w:val="24"/>
        </w:rPr>
        <w:t xml:space="preserve">Низкие результаты выполнения этого задания </w:t>
      </w:r>
      <w:r>
        <w:rPr>
          <w:rFonts w:ascii="Times New Roman" w:hAnsi="Times New Roman" w:cs="Times New Roman"/>
          <w:sz w:val="24"/>
          <w:szCs w:val="24"/>
        </w:rPr>
        <w:t>21,82</w:t>
      </w:r>
      <w:r w:rsidRPr="00B1346A">
        <w:rPr>
          <w:rFonts w:ascii="Times New Roman" w:hAnsi="Times New Roman" w:cs="Times New Roman"/>
          <w:sz w:val="24"/>
          <w:szCs w:val="24"/>
        </w:rPr>
        <w:t xml:space="preserve"> % говорят о том, что базовый программный материал остается не усвоенным большинством обучающихся, из-за отсутствия должного повторения.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B1346A">
        <w:rPr>
          <w:rFonts w:ascii="Times New Roman" w:hAnsi="Times New Roman" w:cs="Times New Roman"/>
          <w:sz w:val="24"/>
          <w:szCs w:val="24"/>
        </w:rPr>
        <w:t xml:space="preserve"> предполагало анализ содержания текста. Задание проверяло умение соотнести информацию в задании с информацией, которая дается в самом тексте. </w:t>
      </w:r>
      <w:r>
        <w:rPr>
          <w:rFonts w:ascii="Times New Roman" w:hAnsi="Times New Roman" w:cs="Times New Roman"/>
          <w:sz w:val="24"/>
          <w:szCs w:val="24"/>
        </w:rPr>
        <w:t>85,45</w:t>
      </w:r>
      <w:r w:rsidRPr="00B1346A">
        <w:rPr>
          <w:rFonts w:ascii="Times New Roman" w:hAnsi="Times New Roman" w:cs="Times New Roman"/>
          <w:sz w:val="24"/>
          <w:szCs w:val="24"/>
        </w:rPr>
        <w:t>% обучающихся справились в полном объеме. Причина ошибок является невнимательность при чтении, неумение вычленять частные единицы и детали.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346A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B1346A">
        <w:rPr>
          <w:rFonts w:ascii="Times New Roman" w:hAnsi="Times New Roman" w:cs="Times New Roman"/>
          <w:sz w:val="24"/>
          <w:szCs w:val="24"/>
        </w:rPr>
        <w:t xml:space="preserve"> проверяло умение находить в предложениях выразительные средства речи, находить метафоры и фразеологизмы. С заданием справилось верно </w:t>
      </w:r>
      <w:r>
        <w:rPr>
          <w:rFonts w:ascii="Times New Roman" w:hAnsi="Times New Roman" w:cs="Times New Roman"/>
          <w:sz w:val="24"/>
          <w:szCs w:val="24"/>
        </w:rPr>
        <w:t>32,73</w:t>
      </w:r>
      <w:r w:rsidRPr="00B1346A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EE0B88" w:rsidRPr="00B1346A" w:rsidRDefault="00EE0B88" w:rsidP="00EE0B8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346A"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Pr="00B1346A">
        <w:rPr>
          <w:rFonts w:ascii="Times New Roman" w:hAnsi="Times New Roman" w:cs="Times New Roman"/>
          <w:sz w:val="24"/>
          <w:szCs w:val="24"/>
        </w:rPr>
        <w:t xml:space="preserve">на умение находить в тексте просторечное слово по его значению, подбор к слову синонима. С этим задание справилось </w:t>
      </w:r>
      <w:r>
        <w:rPr>
          <w:rFonts w:ascii="Times New Roman" w:hAnsi="Times New Roman" w:cs="Times New Roman"/>
          <w:sz w:val="24"/>
          <w:szCs w:val="24"/>
        </w:rPr>
        <w:t>24,55</w:t>
      </w:r>
      <w:r w:rsidRPr="00B1346A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EE0B88" w:rsidRPr="002F045D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2F045D">
        <w:rPr>
          <w:rFonts w:ascii="Times New Roman" w:hAnsi="Times New Roman" w:cs="Times New Roman"/>
          <w:b/>
          <w:sz w:val="24"/>
          <w:szCs w:val="24"/>
        </w:rPr>
        <w:t>Изложение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2247"/>
        <w:gridCol w:w="2247"/>
        <w:gridCol w:w="2247"/>
      </w:tblGrid>
      <w:tr w:rsidR="00EE0B88" w:rsidRPr="002F045D" w:rsidTr="00E45063">
        <w:tc>
          <w:tcPr>
            <w:tcW w:w="2604" w:type="dxa"/>
          </w:tcPr>
          <w:p w:rsidR="00EE0B88" w:rsidRPr="002F045D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Содержание изложения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Сжатие текста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Смысловая цельность</w:t>
            </w:r>
          </w:p>
        </w:tc>
      </w:tr>
      <w:tr w:rsidR="00EE0B88" w:rsidRPr="002F045D" w:rsidTr="00E45063">
        <w:tc>
          <w:tcPr>
            <w:tcW w:w="2604" w:type="dxa"/>
          </w:tcPr>
          <w:p w:rsidR="00EE0B88" w:rsidRPr="002F045D" w:rsidRDefault="00EE0B88" w:rsidP="00E4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%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58,18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2247" w:type="dxa"/>
          </w:tcPr>
          <w:p w:rsidR="00EE0B88" w:rsidRPr="002F045D" w:rsidRDefault="00EE0B88" w:rsidP="00E4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D">
              <w:rPr>
                <w:rFonts w:ascii="Times New Roman" w:hAnsi="Times New Roman" w:cs="Times New Roman"/>
                <w:sz w:val="24"/>
                <w:szCs w:val="24"/>
              </w:rPr>
              <w:t>52,73</w:t>
            </w:r>
          </w:p>
        </w:tc>
      </w:tr>
    </w:tbl>
    <w:p w:rsidR="00EE0B88" w:rsidRPr="00D01C91" w:rsidRDefault="00EE0B88" w:rsidP="00EE0B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0B88" w:rsidRDefault="00EE0B88" w:rsidP="00EE0B88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ИК1. 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Передать основное содержание прослушанного текста, отразив все важные для его восприятия микро темы, смогли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 учеников, из них: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24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получили за данный критерий по 1 баллу, т.к. пропуск отдельных авторских мыслей вел их к ошибкам при передаче основной информации; 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ИК</w:t>
      </w:r>
      <w:r w:rsidRPr="00F3695C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F045D">
        <w:rPr>
          <w:rFonts w:ascii="Times New Roman" w:hAnsi="Times New Roman" w:cs="Times New Roman"/>
          <w:sz w:val="24"/>
          <w:szCs w:val="24"/>
        </w:rPr>
        <w:t xml:space="preserve">Умеют писать сжатое изложение, сжимать исходный текст, находить и воспроизводить по памяти микро темы </w:t>
      </w:r>
      <w:r>
        <w:rPr>
          <w:rFonts w:ascii="Times New Roman" w:hAnsi="Times New Roman" w:cs="Times New Roman"/>
          <w:sz w:val="24"/>
          <w:szCs w:val="24"/>
        </w:rPr>
        <w:t>57,55</w:t>
      </w:r>
      <w:r w:rsidRPr="002F045D">
        <w:rPr>
          <w:rFonts w:ascii="Times New Roman" w:hAnsi="Times New Roman" w:cs="Times New Roman"/>
          <w:sz w:val="24"/>
          <w:szCs w:val="24"/>
        </w:rPr>
        <w:t>% учеников, писавших работу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Максимальный балл за сжатие исходного текста получили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обучающихся</w:t>
      </w:r>
      <w:r w:rsidRPr="00F3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 получили 26 обучающихся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балл- 16 обучающихся</w:t>
      </w:r>
    </w:p>
    <w:p w:rsidR="00EE0B88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 баллов – 4 обучающихся </w:t>
      </w:r>
    </w:p>
    <w:p w:rsidR="00EE0B88" w:rsidRPr="003C72F1" w:rsidRDefault="00EE0B88" w:rsidP="00EE0B88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7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Затруднения при написании сжатого изложения связаны с неправильным применением приемов сжатия текста.</w:t>
      </w:r>
    </w:p>
    <w:p w:rsidR="00EE0B88" w:rsidRPr="00E04BE3" w:rsidRDefault="00EE0B88" w:rsidP="00EE0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ИК3. </w:t>
      </w:r>
      <w:r w:rsidRPr="002F045D">
        <w:rPr>
          <w:rFonts w:ascii="Times New Roman" w:hAnsi="Times New Roman" w:cs="Times New Roman"/>
          <w:sz w:val="24"/>
          <w:szCs w:val="24"/>
        </w:rPr>
        <w:t>Смысловой цельностью, последовательностью изложения характеризуются 52,73</w:t>
      </w:r>
      <w:r>
        <w:rPr>
          <w:rFonts w:ascii="Times New Roman" w:hAnsi="Times New Roman" w:cs="Times New Roman"/>
          <w:sz w:val="24"/>
          <w:szCs w:val="24"/>
        </w:rPr>
        <w:t>% работ.</w:t>
      </w:r>
    </w:p>
    <w:p w:rsidR="00EE0B88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3C72F1">
        <w:rPr>
          <w:color w:val="333333"/>
        </w:rPr>
        <w:t xml:space="preserve">По данному критерию </w:t>
      </w:r>
    </w:p>
    <w:p w:rsidR="00EE0B88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3C72F1">
        <w:rPr>
          <w:color w:val="333333"/>
        </w:rPr>
        <w:t xml:space="preserve">2 балла получили </w:t>
      </w:r>
      <w:r>
        <w:rPr>
          <w:color w:val="333333"/>
        </w:rPr>
        <w:t>15 обучающихся</w:t>
      </w:r>
      <w:r w:rsidRPr="003C72F1">
        <w:rPr>
          <w:color w:val="333333"/>
        </w:rPr>
        <w:t>;</w:t>
      </w:r>
    </w:p>
    <w:p w:rsidR="00EE0B88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>
        <w:rPr>
          <w:color w:val="333333"/>
        </w:rPr>
        <w:t>1 балл – 28 обучающихся;</w:t>
      </w:r>
    </w:p>
    <w:p w:rsidR="00EE0B88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3C72F1">
        <w:rPr>
          <w:color w:val="333333"/>
        </w:rPr>
        <w:t xml:space="preserve"> 0 баллов у </w:t>
      </w:r>
      <w:r>
        <w:rPr>
          <w:color w:val="333333"/>
        </w:rPr>
        <w:t>12 обучающихся.</w:t>
      </w:r>
    </w:p>
    <w:p w:rsidR="00EE0B88" w:rsidRPr="003C72F1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3C72F1">
        <w:rPr>
          <w:color w:val="333333"/>
        </w:rPr>
        <w:t>В работах ребят нарушалась логика. Одна из типичных ошибок - нарушение абзацного членения текста.</w:t>
      </w:r>
    </w:p>
    <w:p w:rsidR="00EE0B88" w:rsidRPr="00E04BE3" w:rsidRDefault="00EE0B88" w:rsidP="00EE0B88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333333"/>
        </w:rPr>
      </w:pPr>
      <w:r w:rsidRPr="003C72F1">
        <w:rPr>
          <w:color w:val="333333"/>
        </w:rPr>
        <w:t>Анализ полученных результатов позволяет сделать вывод: обучающиеся не всегда могут воспринять замысел автора, выделить основную и периферийную информацию. Необходимо отметить, что в работах использовались не все приемы сжатия исходного текста, а грамматический строй изложений отличается однообразием конструкций.</w:t>
      </w:r>
    </w:p>
    <w:p w:rsidR="00EE0B88" w:rsidRPr="00E04BE3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изложением не справились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критериям о баллов).</w:t>
      </w:r>
    </w:p>
    <w:p w:rsidR="00EE0B88" w:rsidRPr="00E04BE3" w:rsidRDefault="00EE0B88" w:rsidP="00EE0B88">
      <w:pPr>
        <w:rPr>
          <w:rFonts w:ascii="Times New Roman" w:hAnsi="Times New Roman" w:cs="Times New Roman"/>
          <w:b/>
          <w:sz w:val="24"/>
          <w:szCs w:val="24"/>
        </w:rPr>
      </w:pPr>
      <w:r w:rsidRPr="00E04BE3">
        <w:rPr>
          <w:rFonts w:ascii="Times New Roman" w:hAnsi="Times New Roman" w:cs="Times New Roman"/>
          <w:b/>
          <w:sz w:val="24"/>
          <w:szCs w:val="24"/>
        </w:rPr>
        <w:t>Сочинение</w:t>
      </w:r>
    </w:p>
    <w:tbl>
      <w:tblPr>
        <w:tblStyle w:val="a4"/>
        <w:tblW w:w="9397" w:type="dxa"/>
        <w:tblLook w:val="04A0" w:firstRow="1" w:lastRow="0" w:firstColumn="1" w:lastColumn="0" w:noHBand="0" w:noVBand="1"/>
      </w:tblPr>
      <w:tblGrid>
        <w:gridCol w:w="1854"/>
        <w:gridCol w:w="1865"/>
        <w:gridCol w:w="1854"/>
        <w:gridCol w:w="1853"/>
        <w:gridCol w:w="1971"/>
      </w:tblGrid>
      <w:tr w:rsidR="00EE0B88" w:rsidRPr="00CA5D53" w:rsidTr="00E45063">
        <w:tc>
          <w:tcPr>
            <w:tcW w:w="1854" w:type="dxa"/>
          </w:tcPr>
          <w:p w:rsidR="00EE0B88" w:rsidRPr="00CA5D53" w:rsidRDefault="00EE0B88" w:rsidP="00E45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865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обоснованного ответа</w:t>
            </w:r>
          </w:p>
        </w:tc>
        <w:tc>
          <w:tcPr>
            <w:tcW w:w="1854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аргументов</w:t>
            </w:r>
          </w:p>
        </w:tc>
        <w:tc>
          <w:tcPr>
            <w:tcW w:w="1853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Смысловая цельность</w:t>
            </w:r>
          </w:p>
        </w:tc>
        <w:tc>
          <w:tcPr>
            <w:tcW w:w="1971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Композиционная стройность</w:t>
            </w:r>
          </w:p>
        </w:tc>
      </w:tr>
      <w:tr w:rsidR="00EE0B88" w:rsidRPr="00CA5D53" w:rsidTr="00E45063">
        <w:tc>
          <w:tcPr>
            <w:tcW w:w="1854" w:type="dxa"/>
          </w:tcPr>
          <w:p w:rsidR="00EE0B88" w:rsidRPr="00CA5D53" w:rsidRDefault="00EE0B88" w:rsidP="00E45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учащихся, %</w:t>
            </w:r>
          </w:p>
        </w:tc>
        <w:tc>
          <w:tcPr>
            <w:tcW w:w="1865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63,64</w:t>
            </w:r>
          </w:p>
        </w:tc>
        <w:tc>
          <w:tcPr>
            <w:tcW w:w="1854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67,27</w:t>
            </w:r>
          </w:p>
        </w:tc>
        <w:tc>
          <w:tcPr>
            <w:tcW w:w="1853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54,55</w:t>
            </w:r>
          </w:p>
        </w:tc>
        <w:tc>
          <w:tcPr>
            <w:tcW w:w="1971" w:type="dxa"/>
          </w:tcPr>
          <w:p w:rsidR="00EE0B88" w:rsidRPr="00CA5D53" w:rsidRDefault="00EE0B88" w:rsidP="00E45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88,64</w:t>
            </w:r>
          </w:p>
        </w:tc>
      </w:tr>
    </w:tbl>
    <w:p w:rsidR="00EE0B88" w:rsidRPr="00D01C91" w:rsidRDefault="00EE0B88" w:rsidP="00EE0B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0B88" w:rsidRPr="00AC1A15" w:rsidRDefault="00EE0B88" w:rsidP="00EE0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— это самое сложное задание в РДР. Оно выполняется на основе печатного текста.</w:t>
      </w:r>
    </w:p>
    <w:p w:rsidR="00EE0B88" w:rsidRPr="00AC1A15" w:rsidRDefault="00EE0B88" w:rsidP="00EE0B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На выбор предлагалось три задания:</w:t>
      </w:r>
    </w:p>
    <w:p w:rsidR="00EE0B88" w:rsidRPr="00AC1A15" w:rsidRDefault="00EE0B88" w:rsidP="00EE0B8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задание 9.1 – сочинение на лингвистическую тему;</w:t>
      </w:r>
    </w:p>
    <w:p w:rsidR="00EE0B88" w:rsidRPr="00AC1A15" w:rsidRDefault="00EE0B88" w:rsidP="00EE0B8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задание 9.2 – сочинение на тему, связанную с анализом текста (морально-этического характера);</w:t>
      </w:r>
    </w:p>
    <w:p w:rsidR="00EE0B88" w:rsidRPr="00AC1A15" w:rsidRDefault="00EE0B88" w:rsidP="00EE0B8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задание 9.3 – сочинение- рассуждение на тему, связанную с анализом текста (толкованием значения слова).</w:t>
      </w:r>
    </w:p>
    <w:p w:rsidR="00EE0B88" w:rsidRPr="00AC1A15" w:rsidRDefault="00EE0B88" w:rsidP="00EE0B88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5">
        <w:rPr>
          <w:rFonts w:ascii="Times New Roman" w:hAnsi="Times New Roman" w:cs="Times New Roman"/>
          <w:color w:val="000000" w:themeColor="text1"/>
          <w:sz w:val="24"/>
          <w:szCs w:val="24"/>
        </w:rPr>
        <w:t>Каждое из сочинений писалось по особому алгоритму, но все они опирались на работу с текстом и требовали планомерной, последовательной и целенаправленный подготовки.</w:t>
      </w:r>
    </w:p>
    <w:p w:rsidR="00EE0B88" w:rsidRPr="00B812C8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lastRenderedPageBreak/>
        <w:t>Выполняя задание 9, из трех предложенных для сочинения-рассуждения тем 15 учащихся выбрали - 9.2, 39 учащихся выбрали – 9.3. Один учащийся не приступала к сочинению.</w:t>
      </w:r>
    </w:p>
    <w:p w:rsidR="00EE0B88" w:rsidRPr="00B812C8" w:rsidRDefault="00EE0B88" w:rsidP="00EE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Сочинение рассуждение 9.2 писало 15 обучающихся.</w:t>
      </w:r>
    </w:p>
    <w:p w:rsidR="00EE0B88" w:rsidRPr="00AC1A15" w:rsidRDefault="00EE0B88" w:rsidP="00EE0B88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 xml:space="preserve">к1. </w:t>
      </w:r>
      <w:r w:rsidRPr="00AC1A15">
        <w:rPr>
          <w:rFonts w:ascii="Times New Roman" w:hAnsi="Times New Roman" w:cs="Times New Roman"/>
          <w:b/>
          <w:bCs/>
          <w:sz w:val="24"/>
          <w:szCs w:val="24"/>
        </w:rPr>
        <w:t>Понимание смысла фрагмента текста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0B88" w:rsidRPr="00AC1A15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15">
        <w:rPr>
          <w:rFonts w:ascii="Times New Roman" w:hAnsi="Times New Roman" w:cs="Times New Roman"/>
          <w:b/>
          <w:bCs/>
          <w:sz w:val="24"/>
          <w:szCs w:val="24"/>
        </w:rPr>
        <w:t xml:space="preserve">2 балла: </w:t>
      </w:r>
      <w:r w:rsidRPr="00AC1A15">
        <w:rPr>
          <w:rFonts w:ascii="Times New Roman" w:hAnsi="Times New Roman" w:cs="Times New Roman"/>
          <w:sz w:val="24"/>
          <w:szCs w:val="24"/>
        </w:rPr>
        <w:t>Экзаменуемый дал верное объяснение содержания фрагмента. Ошибок в интерпретации нет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15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1A15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1 балл</w:t>
      </w:r>
      <w:r w:rsidRPr="00AC1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15">
        <w:rPr>
          <w:rFonts w:ascii="Times New Roman" w:hAnsi="Times New Roman" w:cs="Times New Roman"/>
          <w:sz w:val="24"/>
          <w:szCs w:val="24"/>
        </w:rPr>
        <w:t xml:space="preserve">Экзаменуемый дал в целом верное объяснение содержания фрагмента, </w:t>
      </w:r>
      <w:r w:rsidRPr="00AC1A15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AC1A15">
        <w:rPr>
          <w:rFonts w:ascii="Times New Roman" w:hAnsi="Times New Roman" w:cs="Times New Roman"/>
          <w:sz w:val="24"/>
          <w:szCs w:val="24"/>
        </w:rPr>
        <w:t xml:space="preserve"> допустил одну ошибку в его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получили 6 учащихся 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15">
        <w:rPr>
          <w:rFonts w:ascii="Times New Roman" w:hAnsi="Times New Roman" w:cs="Times New Roman"/>
          <w:sz w:val="24"/>
          <w:szCs w:val="24"/>
        </w:rPr>
        <w:t>0 баллов: Экзаменуемый дал неверное объяснение</w:t>
      </w:r>
      <w:r>
        <w:rPr>
          <w:rFonts w:ascii="Times New Roman" w:hAnsi="Times New Roman" w:cs="Times New Roman"/>
          <w:sz w:val="24"/>
          <w:szCs w:val="24"/>
        </w:rPr>
        <w:t xml:space="preserve"> не справились 5 учащихся 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к.2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Наличие примеров-иллюстраций </w:t>
      </w:r>
    </w:p>
    <w:p w:rsidR="00EE0B88" w:rsidRPr="00CA5D53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3">
        <w:rPr>
          <w:rFonts w:ascii="Times New Roman" w:hAnsi="Times New Roman" w:cs="Times New Roman"/>
          <w:b/>
          <w:bCs/>
          <w:sz w:val="24"/>
          <w:szCs w:val="24"/>
        </w:rPr>
        <w:t xml:space="preserve">3 балла: </w:t>
      </w:r>
      <w:r w:rsidRPr="00CA5D53">
        <w:rPr>
          <w:rFonts w:ascii="Times New Roman" w:hAnsi="Times New Roman" w:cs="Times New Roman"/>
          <w:sz w:val="24"/>
          <w:szCs w:val="24"/>
        </w:rPr>
        <w:t>Экзаменуемый привёл два примера- 4 обучающихся.</w:t>
      </w:r>
    </w:p>
    <w:p w:rsidR="00EE0B88" w:rsidRPr="00CA5D53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3">
        <w:rPr>
          <w:rFonts w:ascii="Times New Roman" w:hAnsi="Times New Roman" w:cs="Times New Roman"/>
          <w:sz w:val="24"/>
          <w:szCs w:val="24"/>
        </w:rPr>
        <w:t>2 балла: Экзаменуемый привёл один пример-иллюстрацию из текста, соответствующий объяснению содержания данного фрагмента 1 балл: Экзаменуемый привёл прим</w:t>
      </w:r>
      <w:r>
        <w:rPr>
          <w:rFonts w:ascii="Times New Roman" w:hAnsi="Times New Roman" w:cs="Times New Roman"/>
          <w:sz w:val="24"/>
          <w:szCs w:val="24"/>
        </w:rPr>
        <w:t>ер(ы) не из прочитанного текста.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3">
        <w:rPr>
          <w:rFonts w:ascii="Times New Roman" w:hAnsi="Times New Roman" w:cs="Times New Roman"/>
          <w:sz w:val="24"/>
          <w:szCs w:val="24"/>
        </w:rPr>
        <w:t xml:space="preserve">0 баллов: Экзаменуемый не привёл ни одного примера-иллюстрации, объясняющего содержание данного фрагмента, </w:t>
      </w:r>
      <w:r w:rsidRPr="00CA5D53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CA5D53">
        <w:rPr>
          <w:rFonts w:ascii="Times New Roman" w:hAnsi="Times New Roman" w:cs="Times New Roman"/>
          <w:sz w:val="24"/>
          <w:szCs w:val="24"/>
        </w:rPr>
        <w:t xml:space="preserve"> экзаменуемый привёл в качестве примера-иллюстрации данну</w:t>
      </w:r>
      <w:r>
        <w:rPr>
          <w:rFonts w:ascii="Times New Roman" w:hAnsi="Times New Roman" w:cs="Times New Roman"/>
          <w:sz w:val="24"/>
          <w:szCs w:val="24"/>
        </w:rPr>
        <w:t>ю в задании цитату или её часть.</w:t>
      </w:r>
    </w:p>
    <w:p w:rsidR="00EE0B88" w:rsidRPr="00CA5D53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D53">
        <w:rPr>
          <w:rFonts w:ascii="Times New Roman" w:hAnsi="Times New Roman" w:cs="Times New Roman"/>
          <w:sz w:val="24"/>
          <w:szCs w:val="24"/>
        </w:rPr>
        <w:t xml:space="preserve">к.3 </w:t>
      </w:r>
      <w:r w:rsidRPr="00CA5D53">
        <w:rPr>
          <w:rFonts w:ascii="Times New Roman" w:hAnsi="Times New Roman" w:cs="Times New Roman"/>
          <w:b/>
          <w:bCs/>
          <w:sz w:val="24"/>
          <w:szCs w:val="24"/>
        </w:rPr>
        <w:t>Смысловая цельность, речевая связность и последовательность изложения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3">
        <w:rPr>
          <w:rFonts w:ascii="Times New Roman" w:hAnsi="Times New Roman" w:cs="Times New Roman"/>
          <w:b/>
          <w:bCs/>
          <w:sz w:val="24"/>
          <w:szCs w:val="24"/>
        </w:rPr>
        <w:t xml:space="preserve">2 балла </w:t>
      </w:r>
      <w:r w:rsidRPr="00CA5D53">
        <w:rPr>
          <w:rFonts w:ascii="Times New Roman" w:hAnsi="Times New Roman" w:cs="Times New Roman"/>
          <w:sz w:val="24"/>
          <w:szCs w:val="24"/>
        </w:rPr>
        <w:t>Работа экзаменуемого характеризуется смысловой цельностью, речевой связностью и последовательностью изложения (логические ошибки отсутствуют, последовательность изложения не нарушена; в работе нет нарушений абзацного членения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B88" w:rsidRDefault="00EE0B88" w:rsidP="00EE0B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балл-р</w:t>
      </w:r>
      <w:r w:rsidRPr="00925C7C">
        <w:rPr>
          <w:rFonts w:ascii="Times New Roman" w:hAnsi="Times New Roman" w:cs="Times New Roman"/>
          <w:sz w:val="24"/>
          <w:szCs w:val="24"/>
        </w:rPr>
        <w:t xml:space="preserve">абота экзаменуемого характеризуется смысловой цельностью, связностью и последовательностью изложения, </w:t>
      </w:r>
      <w:r w:rsidRPr="00925C7C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925C7C">
        <w:rPr>
          <w:rFonts w:ascii="Times New Roman" w:hAnsi="Times New Roman" w:cs="Times New Roman"/>
          <w:sz w:val="24"/>
          <w:szCs w:val="24"/>
        </w:rPr>
        <w:t xml:space="preserve"> допущена одна логическая ошибка </w:t>
      </w:r>
      <w:r w:rsidRPr="00925C7C">
        <w:rPr>
          <w:rFonts w:ascii="Times New Roman" w:hAnsi="Times New Roman" w:cs="Times New Roman"/>
          <w:b/>
          <w:bCs/>
          <w:sz w:val="24"/>
          <w:szCs w:val="24"/>
        </w:rPr>
        <w:t>и/или</w:t>
      </w:r>
      <w:r w:rsidRPr="00925C7C">
        <w:rPr>
          <w:rFonts w:ascii="Times New Roman" w:hAnsi="Times New Roman" w:cs="Times New Roman"/>
          <w:sz w:val="24"/>
          <w:szCs w:val="24"/>
        </w:rPr>
        <w:t xml:space="preserve"> в работе имеется одно нарушение абзацного членения </w:t>
      </w:r>
      <w:proofErr w:type="gramStart"/>
      <w:r w:rsidRPr="00925C7C">
        <w:rPr>
          <w:rFonts w:ascii="Times New Roman" w:hAnsi="Times New Roman" w:cs="Times New Roman"/>
          <w:sz w:val="24"/>
          <w:szCs w:val="24"/>
        </w:rPr>
        <w:t xml:space="preserve">текста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925C7C">
        <w:rPr>
          <w:rFonts w:ascii="Times New Roman" w:hAnsi="Times New Roman" w:cs="Times New Roman"/>
          <w:sz w:val="24"/>
          <w:szCs w:val="24"/>
        </w:rPr>
        <w:t xml:space="preserve">В работе экзаменуемого </w:t>
      </w:r>
      <w:r>
        <w:rPr>
          <w:rFonts w:ascii="Times New Roman" w:hAnsi="Times New Roman" w:cs="Times New Roman"/>
          <w:sz w:val="24"/>
          <w:szCs w:val="24"/>
        </w:rPr>
        <w:t xml:space="preserve">просматривается коммуникативный замысел, но </w:t>
      </w:r>
      <w:r w:rsidRPr="00925C7C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 xml:space="preserve">о более одной логической ошибки и/или </w:t>
      </w:r>
      <w:r w:rsidRPr="00925C7C">
        <w:rPr>
          <w:rFonts w:ascii="Times New Roman" w:hAnsi="Times New Roman" w:cs="Times New Roman"/>
          <w:sz w:val="24"/>
          <w:szCs w:val="24"/>
        </w:rPr>
        <w:t>имеется два случая нарушения абзацного членения текста</w:t>
      </w:r>
      <w:r>
        <w:rPr>
          <w:rFonts w:ascii="Times New Roman" w:hAnsi="Times New Roman" w:cs="Times New Roman"/>
          <w:sz w:val="24"/>
          <w:szCs w:val="24"/>
        </w:rPr>
        <w:t xml:space="preserve"> 3 обучающихся.</w:t>
      </w:r>
    </w:p>
    <w:p w:rsidR="00EE0B88" w:rsidRDefault="00EE0B88" w:rsidP="00EE0B8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к4. </w:t>
      </w:r>
      <w:r w:rsidRPr="00925C7C">
        <w:rPr>
          <w:rFonts w:ascii="Times New Roman" w:hAnsi="Times New Roman" w:cs="Times New Roman"/>
          <w:sz w:val="24"/>
          <w:szCs w:val="24"/>
        </w:rPr>
        <w:t>Композиционная стройность</w:t>
      </w:r>
      <w:r>
        <w:rPr>
          <w:rFonts w:ascii="Times New Roman" w:hAnsi="Times New Roman" w:cs="Times New Roman"/>
          <w:sz w:val="24"/>
          <w:szCs w:val="24"/>
        </w:rPr>
        <w:t xml:space="preserve"> (макс. 2 балла)</w:t>
      </w:r>
    </w:p>
    <w:p w:rsidR="00EE0B88" w:rsidRPr="00415A70" w:rsidRDefault="00EE0B88" w:rsidP="00EE0B8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70">
        <w:rPr>
          <w:rFonts w:ascii="Times New Roman" w:hAnsi="Times New Roman" w:cs="Times New Roman"/>
          <w:sz w:val="24"/>
          <w:szCs w:val="24"/>
        </w:rPr>
        <w:t>14 обучающихся по к.4 получили 2 балла, т.е.  работа характеризуется композиционной стройностью и завершённостью, ошибок в построении текста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B88" w:rsidRDefault="00EE0B88" w:rsidP="00EE0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70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учащийс</w:t>
      </w:r>
      <w:r w:rsidRPr="00415A70">
        <w:rPr>
          <w:rFonts w:ascii="Times New Roman" w:hAnsi="Times New Roman" w:cs="Times New Roman"/>
          <w:sz w:val="24"/>
          <w:szCs w:val="24"/>
        </w:rPr>
        <w:t>я не справился с заданием, т.е. в работе допущено две и более ошибки в построении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B88" w:rsidRPr="00B812C8" w:rsidRDefault="00EE0B88" w:rsidP="00EE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и рекомендации:</w:t>
      </w:r>
    </w:p>
    <w:p w:rsidR="00EE0B88" w:rsidRPr="00B812C8" w:rsidRDefault="00EE0B88" w:rsidP="00EE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неплохо справились с заданиями, проверяющими уровень </w:t>
      </w:r>
      <w:proofErr w:type="spellStart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предметных компетенций. С изложением и сочинением справились неплохо. Однако самым низким оказался уровень выполнения тестовых заданий.</w:t>
      </w:r>
    </w:p>
    <w:p w:rsidR="00EE0B88" w:rsidRPr="00B812C8" w:rsidRDefault="00EE0B88" w:rsidP="00EE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пробного экзамена позволил выработать следующие рекомендации: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работы по корректировке знаний школьников;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уделять работе по формированию навыков владения орфографическими, пунктуационными, грамматическими и речевыми нормами, использовать в ежедневной работе тестовые задания;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проведение промежуточного и итогового контроля по контрольно-измерительным материалам;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 к обучающимся, с целью повышения уровня качества знания выпускников (использовать эффективные технологии обучения, обеспечивающие разно уровневый и индивидуальный подход);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своей деятельности единый </w:t>
      </w:r>
      <w:proofErr w:type="spellStart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оценке работ учащихся;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умения и навыки, связанные с чтением, с информационной переработкой текста;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 уроках русского языка систематическую работу над написанием изложения через </w:t>
      </w:r>
      <w:proofErr w:type="spellStart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B88" w:rsidRPr="00B812C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использовать работу над изложениями для автоматизации орфографических и пунктуационных навыков;</w:t>
      </w:r>
    </w:p>
    <w:p w:rsidR="00EE0B88" w:rsidRDefault="00EE0B88" w:rsidP="00EE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EE0B88" w:rsidRPr="00B812C8" w:rsidRDefault="00EE0B88" w:rsidP="00EE0B88">
      <w:p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EE0B88" w:rsidRPr="00B812C8" w:rsidRDefault="00EE0B88" w:rsidP="00EE0B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Методическому объединению учителей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  <w:r w:rsidRPr="00B812C8">
        <w:rPr>
          <w:rFonts w:ascii="Times New Roman" w:hAnsi="Times New Roman" w:cs="Times New Roman"/>
          <w:sz w:val="24"/>
          <w:szCs w:val="24"/>
        </w:rPr>
        <w:t>:</w:t>
      </w:r>
    </w:p>
    <w:p w:rsidR="00EE0B88" w:rsidRPr="00B812C8" w:rsidRDefault="00EE0B88" w:rsidP="00EE0B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изучить материалы итоговых отчетов о результатах РДР с целью определения проблемных зон, обучающихся;</w:t>
      </w:r>
    </w:p>
    <w:p w:rsidR="00EE0B88" w:rsidRPr="00B812C8" w:rsidRDefault="00EE0B88" w:rsidP="00EE0B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B812C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812C8">
        <w:rPr>
          <w:rFonts w:ascii="Times New Roman" w:hAnsi="Times New Roman" w:cs="Times New Roman"/>
          <w:sz w:val="24"/>
          <w:szCs w:val="24"/>
        </w:rPr>
        <w:t xml:space="preserve"> выполнения заданий обучающимися;</w:t>
      </w:r>
    </w:p>
    <w:p w:rsidR="00EE0B88" w:rsidRPr="00B812C8" w:rsidRDefault="00EE0B88" w:rsidP="00EE0B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обратить внимание на усиление практических аспектов грамотности при обучении русскому языку, выделить в качестве одного из приоритетных направлений грамотности, основанной на стратегиях смыслового чтения и работе с информацией;</w:t>
      </w:r>
    </w:p>
    <w:p w:rsidR="00EE0B88" w:rsidRPr="00B812C8" w:rsidRDefault="00EE0B88" w:rsidP="00EE0B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разработать систему мер по повышению качества обучения в 9-х классах и подготовке к предстоящему экзамену по русскому языку в формате ОГЭ.</w:t>
      </w:r>
    </w:p>
    <w:p w:rsidR="00EE0B88" w:rsidRPr="00B812C8" w:rsidRDefault="00EE0B88" w:rsidP="00EE0B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Учителям русского языка и литературы:</w:t>
      </w:r>
    </w:p>
    <w:p w:rsidR="00EE0B88" w:rsidRPr="00B812C8" w:rsidRDefault="00EE0B88" w:rsidP="00EE0B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провести корректирование содержания контрольных работ;</w:t>
      </w:r>
    </w:p>
    <w:p w:rsidR="00EE0B88" w:rsidRPr="00B812C8" w:rsidRDefault="00EE0B88" w:rsidP="00EE0B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lastRenderedPageBreak/>
        <w:t>провести уроки, предполагающие анализ ошибок, допущенных в работах, с целью устранения пробелов в знаниях и умениях по русскому языку;</w:t>
      </w:r>
    </w:p>
    <w:p w:rsidR="00EE0B88" w:rsidRPr="00B812C8" w:rsidRDefault="00EE0B88" w:rsidP="00EE0B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развивать письменную форму речи учащихся, умение логически выстраивать суждения, аргументировать их, делать выводы, в том числе на лингвистическом материале;</w:t>
      </w:r>
    </w:p>
    <w:p w:rsidR="00EE0B88" w:rsidRPr="00B812C8" w:rsidRDefault="00EE0B88" w:rsidP="00EE0B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организовать работу по повторению и систематизации тех тем, которые вызвали затруднения у обучающихся;</w:t>
      </w:r>
    </w:p>
    <w:p w:rsidR="00EE0B88" w:rsidRPr="00B812C8" w:rsidRDefault="00EE0B88" w:rsidP="00EE0B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чаще осуществлять синтаксический, пунктуационный, орфографический анализы на уроках русского языка.</w:t>
      </w:r>
    </w:p>
    <w:p w:rsidR="00EE0B88" w:rsidRPr="00B812C8" w:rsidRDefault="00EE0B88" w:rsidP="00EE0B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Учителям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2C8">
        <w:rPr>
          <w:rFonts w:ascii="Times New Roman" w:hAnsi="Times New Roman" w:cs="Times New Roman"/>
          <w:sz w:val="24"/>
          <w:szCs w:val="24"/>
        </w:rPr>
        <w:t>выявить группу риска обучающихся, которые имеют большую вероятность не выполнить работу ГИА ОГЭ по русскому языку и разработать план адресной помощи по подготовке обучающихся по русскому языку к ГИА ОГЭ.</w:t>
      </w:r>
    </w:p>
    <w:p w:rsidR="00EE0B88" w:rsidRPr="00B812C8" w:rsidRDefault="00EE0B88" w:rsidP="00EE0B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Председателю МО предоставить план мероприятий по подготовке к ОГЭ по русскому языку и результаты реализации плана обсуждать на административном совещании еженедельно.</w:t>
      </w:r>
    </w:p>
    <w:p w:rsidR="00EE0B88" w:rsidRPr="00B812C8" w:rsidRDefault="00EE0B88" w:rsidP="00EE0B88"/>
    <w:p w:rsidR="00EE0B88" w:rsidRPr="00D01C91" w:rsidRDefault="00EE0B88" w:rsidP="00EE0B88">
      <w:pPr>
        <w:rPr>
          <w:color w:val="FF0000"/>
        </w:rPr>
      </w:pPr>
    </w:p>
    <w:p w:rsidR="003D4FEA" w:rsidRDefault="003D4FEA"/>
    <w:sectPr w:rsidR="003D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3576"/>
    <w:multiLevelType w:val="hybridMultilevel"/>
    <w:tmpl w:val="23E2E3C0"/>
    <w:lvl w:ilvl="0" w:tplc="22CA0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3C13"/>
    <w:multiLevelType w:val="hybridMultilevel"/>
    <w:tmpl w:val="DF8C7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E010E8"/>
    <w:multiLevelType w:val="hybridMultilevel"/>
    <w:tmpl w:val="E95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131E"/>
    <w:multiLevelType w:val="multilevel"/>
    <w:tmpl w:val="4C8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F1F29"/>
    <w:multiLevelType w:val="hybridMultilevel"/>
    <w:tmpl w:val="1E5C13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EA649A"/>
    <w:multiLevelType w:val="hybridMultilevel"/>
    <w:tmpl w:val="4F14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2F9"/>
    <w:multiLevelType w:val="hybridMultilevel"/>
    <w:tmpl w:val="18B41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2C10C4"/>
    <w:multiLevelType w:val="hybridMultilevel"/>
    <w:tmpl w:val="E7CE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F0048"/>
    <w:multiLevelType w:val="hybridMultilevel"/>
    <w:tmpl w:val="D646C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3034C3"/>
    <w:multiLevelType w:val="hybridMultilevel"/>
    <w:tmpl w:val="ADB23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0"/>
    <w:rsid w:val="001141E0"/>
    <w:rsid w:val="00125866"/>
    <w:rsid w:val="003D4FEA"/>
    <w:rsid w:val="00720B81"/>
    <w:rsid w:val="00E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21F2-A99B-408C-8A1D-B151ADCD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88"/>
    <w:pPr>
      <w:ind w:left="720"/>
      <w:contextualSpacing/>
    </w:pPr>
  </w:style>
  <w:style w:type="table" w:styleId="a4">
    <w:name w:val="Table Grid"/>
    <w:basedOn w:val="a1"/>
    <w:uiPriority w:val="39"/>
    <w:rsid w:val="00EE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E0B88"/>
    <w:rPr>
      <w:b/>
      <w:bCs/>
    </w:rPr>
  </w:style>
  <w:style w:type="paragraph" w:styleId="a6">
    <w:name w:val="Normal (Web)"/>
    <w:basedOn w:val="a"/>
    <w:uiPriority w:val="99"/>
    <w:unhideWhenUsed/>
    <w:rsid w:val="00EE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Адамович Виктория</cp:lastModifiedBy>
  <cp:revision>3</cp:revision>
  <dcterms:created xsi:type="dcterms:W3CDTF">2023-06-14T12:16:00Z</dcterms:created>
  <dcterms:modified xsi:type="dcterms:W3CDTF">2023-06-14T12:16:00Z</dcterms:modified>
</cp:coreProperties>
</file>